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 ИТОГОВОГО ЭКЗАМЕНАЦИОННОГО КОНТРОЛЯ ПО ДИСЦИПЛИНЕ «ПСИХОЛОГИЯ</w:t>
      </w:r>
      <w:r w:rsidR="00D06911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D74D1C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D1C">
        <w:rPr>
          <w:rFonts w:ascii="Times New Roman" w:hAnsi="Times New Roman" w:cs="Times New Roman"/>
          <w:b/>
          <w:sz w:val="24"/>
          <w:szCs w:val="24"/>
        </w:rPr>
        <w:t>PU4310</w:t>
      </w:r>
      <w:r w:rsidR="005812BA">
        <w:rPr>
          <w:rFonts w:ascii="Times New Roman" w:hAnsi="Times New Roman" w:cs="Times New Roman"/>
          <w:b/>
          <w:sz w:val="24"/>
          <w:szCs w:val="24"/>
        </w:rPr>
        <w:t>– ПСИХОЛОГИЯ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Специальностей:  </w:t>
      </w:r>
      <w:r w:rsidR="006849B1" w:rsidRPr="006849B1">
        <w:rPr>
          <w:rFonts w:ascii="Times New Roman" w:hAnsi="Times New Roman" w:cs="Times New Roman"/>
          <w:b/>
          <w:sz w:val="24"/>
          <w:szCs w:val="24"/>
        </w:rPr>
        <w:t>7M05408 Вычислительные науки и статистика</w:t>
      </w:r>
      <w:r w:rsidR="006849B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849B1" w:rsidRPr="006849B1">
        <w:rPr>
          <w:rFonts w:ascii="Times New Roman" w:hAnsi="Times New Roman" w:cs="Times New Roman"/>
          <w:b/>
          <w:sz w:val="24"/>
          <w:szCs w:val="24"/>
        </w:rPr>
        <w:t>7M03204 Связи с общественностью</w:t>
      </w:r>
      <w:r w:rsidR="006849B1">
        <w:rPr>
          <w:rFonts w:ascii="Times New Roman" w:hAnsi="Times New Roman" w:cs="Times New Roman"/>
          <w:b/>
          <w:sz w:val="24"/>
          <w:szCs w:val="24"/>
        </w:rPr>
        <w:t>;</w:t>
      </w:r>
      <w:r w:rsidR="006849B1" w:rsidRPr="006849B1">
        <w:t xml:space="preserve"> </w:t>
      </w:r>
      <w:r w:rsidR="006849B1">
        <w:rPr>
          <w:rFonts w:ascii="Times New Roman" w:hAnsi="Times New Roman" w:cs="Times New Roman"/>
          <w:b/>
          <w:sz w:val="24"/>
          <w:szCs w:val="24"/>
        </w:rPr>
        <w:t xml:space="preserve">7M05101 Биология; </w:t>
      </w:r>
      <w:r w:rsidR="006849B1" w:rsidRPr="006849B1">
        <w:rPr>
          <w:rFonts w:ascii="Times New Roman" w:hAnsi="Times New Roman" w:cs="Times New Roman"/>
          <w:b/>
          <w:sz w:val="24"/>
          <w:szCs w:val="24"/>
        </w:rPr>
        <w:t>7M03203 Международная журналистика</w:t>
      </w:r>
      <w:r w:rsidR="006849B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849B1" w:rsidRPr="006849B1">
        <w:rPr>
          <w:rFonts w:ascii="Times New Roman" w:hAnsi="Times New Roman" w:cs="Times New Roman"/>
          <w:b/>
          <w:sz w:val="24"/>
          <w:szCs w:val="24"/>
        </w:rPr>
        <w:t>7M05112 Геоботаника</w:t>
      </w:r>
      <w:r w:rsidR="006849B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849B1" w:rsidRPr="006849B1">
        <w:rPr>
          <w:rFonts w:ascii="Times New Roman" w:hAnsi="Times New Roman" w:cs="Times New Roman"/>
          <w:b/>
          <w:sz w:val="24"/>
          <w:szCs w:val="24"/>
        </w:rPr>
        <w:t>7M05109 Биотехнология</w:t>
      </w:r>
      <w:r w:rsidR="006849B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849B1" w:rsidRPr="006849B1">
        <w:rPr>
          <w:rFonts w:ascii="Times New Roman" w:hAnsi="Times New Roman" w:cs="Times New Roman"/>
          <w:b/>
          <w:sz w:val="24"/>
          <w:szCs w:val="24"/>
        </w:rPr>
        <w:t xml:space="preserve">7M07113 Бизнес аналитика и </w:t>
      </w:r>
      <w:proofErr w:type="spellStart"/>
      <w:r w:rsidR="006849B1" w:rsidRPr="006849B1">
        <w:rPr>
          <w:rFonts w:ascii="Times New Roman" w:hAnsi="Times New Roman" w:cs="Times New Roman"/>
          <w:b/>
          <w:sz w:val="24"/>
          <w:szCs w:val="24"/>
        </w:rPr>
        <w:t>Big</w:t>
      </w:r>
      <w:proofErr w:type="spellEnd"/>
      <w:r w:rsidR="006849B1" w:rsidRPr="006849B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49B1" w:rsidRPr="006849B1">
        <w:rPr>
          <w:rFonts w:ascii="Times New Roman" w:hAnsi="Times New Roman" w:cs="Times New Roman"/>
          <w:b/>
          <w:sz w:val="24"/>
          <w:szCs w:val="24"/>
        </w:rPr>
        <w:t>Data</w:t>
      </w:r>
      <w:proofErr w:type="spellEnd"/>
      <w:r w:rsidR="006849B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849B1" w:rsidRPr="006849B1">
        <w:rPr>
          <w:rFonts w:ascii="Times New Roman" w:hAnsi="Times New Roman" w:cs="Times New Roman"/>
          <w:b/>
          <w:sz w:val="24"/>
          <w:szCs w:val="24"/>
        </w:rPr>
        <w:t>7M07501 Стандартизация и сертификация (по отраслям)</w:t>
      </w:r>
      <w:r w:rsidR="006849B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849B1" w:rsidRPr="006849B1">
        <w:rPr>
          <w:rFonts w:ascii="Times New Roman" w:hAnsi="Times New Roman" w:cs="Times New Roman"/>
          <w:b/>
          <w:sz w:val="24"/>
          <w:szCs w:val="24"/>
        </w:rPr>
        <w:t>7M07109 Теплоэнергетика</w:t>
      </w:r>
      <w:r w:rsidR="006849B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849B1" w:rsidRPr="006849B1">
        <w:rPr>
          <w:rFonts w:ascii="Times New Roman" w:hAnsi="Times New Roman" w:cs="Times New Roman"/>
          <w:b/>
          <w:sz w:val="24"/>
          <w:szCs w:val="24"/>
        </w:rPr>
        <w:t xml:space="preserve">7M05219 </w:t>
      </w:r>
      <w:proofErr w:type="spellStart"/>
      <w:r w:rsidR="006849B1" w:rsidRPr="006849B1">
        <w:rPr>
          <w:rFonts w:ascii="Times New Roman" w:hAnsi="Times New Roman" w:cs="Times New Roman"/>
          <w:b/>
          <w:sz w:val="24"/>
          <w:szCs w:val="24"/>
        </w:rPr>
        <w:t>Геоматика</w:t>
      </w:r>
      <w:proofErr w:type="spellEnd"/>
      <w:r w:rsidR="006849B1" w:rsidRPr="006849B1">
        <w:rPr>
          <w:rFonts w:ascii="Times New Roman" w:hAnsi="Times New Roman" w:cs="Times New Roman"/>
          <w:b/>
          <w:sz w:val="24"/>
          <w:szCs w:val="24"/>
        </w:rPr>
        <w:t xml:space="preserve"> и пространственное планирование</w:t>
      </w:r>
      <w:r w:rsidR="006849B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849B1" w:rsidRPr="006849B1">
        <w:rPr>
          <w:rFonts w:ascii="Times New Roman" w:hAnsi="Times New Roman" w:cs="Times New Roman"/>
          <w:b/>
          <w:sz w:val="24"/>
          <w:szCs w:val="24"/>
        </w:rPr>
        <w:t>7M05214 Геоинформационная картография</w:t>
      </w:r>
      <w:r w:rsidR="006849B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849B1" w:rsidRPr="006849B1">
        <w:rPr>
          <w:rFonts w:ascii="Times New Roman" w:hAnsi="Times New Roman" w:cs="Times New Roman"/>
          <w:b/>
          <w:sz w:val="24"/>
          <w:szCs w:val="24"/>
        </w:rPr>
        <w:t>7M07112 Электроэнергетика</w:t>
      </w:r>
      <w:r w:rsidR="006849B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849B1" w:rsidRPr="006849B1">
        <w:rPr>
          <w:rFonts w:ascii="Times New Roman" w:hAnsi="Times New Roman" w:cs="Times New Roman"/>
          <w:b/>
          <w:sz w:val="24"/>
          <w:szCs w:val="24"/>
        </w:rPr>
        <w:t>7M05206 Гидрология</w:t>
      </w:r>
      <w:r w:rsidR="006849B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849B1" w:rsidRPr="006849B1">
        <w:rPr>
          <w:rFonts w:ascii="Times New Roman" w:hAnsi="Times New Roman" w:cs="Times New Roman"/>
          <w:b/>
          <w:sz w:val="24"/>
          <w:szCs w:val="24"/>
        </w:rPr>
        <w:t xml:space="preserve">7M07302 </w:t>
      </w:r>
      <w:proofErr w:type="spellStart"/>
      <w:r w:rsidR="006849B1" w:rsidRPr="006849B1">
        <w:rPr>
          <w:rFonts w:ascii="Times New Roman" w:hAnsi="Times New Roman" w:cs="Times New Roman"/>
          <w:b/>
          <w:sz w:val="24"/>
          <w:szCs w:val="24"/>
        </w:rPr>
        <w:t>Геоинформатика</w:t>
      </w:r>
      <w:proofErr w:type="spellEnd"/>
      <w:r w:rsidR="006849B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849B1" w:rsidRPr="006849B1">
        <w:rPr>
          <w:rFonts w:ascii="Times New Roman" w:hAnsi="Times New Roman" w:cs="Times New Roman"/>
          <w:b/>
          <w:sz w:val="24"/>
          <w:szCs w:val="24"/>
        </w:rPr>
        <w:t>7M05403 Прикладная математика и процессы управления</w:t>
      </w:r>
      <w:r w:rsidR="006849B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849B1" w:rsidRPr="006849B1">
        <w:rPr>
          <w:rFonts w:ascii="Times New Roman" w:hAnsi="Times New Roman" w:cs="Times New Roman"/>
          <w:b/>
          <w:sz w:val="24"/>
          <w:szCs w:val="24"/>
        </w:rPr>
        <w:t>7M07118 Робототехнические системы</w:t>
      </w:r>
      <w:r w:rsidR="006849B1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6849B1" w:rsidRPr="006849B1">
        <w:rPr>
          <w:rFonts w:ascii="Times New Roman" w:hAnsi="Times New Roman" w:cs="Times New Roman"/>
          <w:b/>
          <w:sz w:val="24"/>
          <w:szCs w:val="24"/>
        </w:rPr>
        <w:t>7M07119 К</w:t>
      </w:r>
      <w:r w:rsidR="006849B1">
        <w:rPr>
          <w:rFonts w:ascii="Times New Roman" w:hAnsi="Times New Roman" w:cs="Times New Roman"/>
          <w:b/>
          <w:sz w:val="24"/>
          <w:szCs w:val="24"/>
        </w:rPr>
        <w:t>осмическая техника и технологии.</w:t>
      </w: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1-ый курс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кредитов – 2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Осенний семестр обучения 2021-2022 года обучения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Преподаватель: Ст. преподаватель</w:t>
      </w:r>
      <w:r w:rsidR="00C45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45A10">
        <w:rPr>
          <w:rFonts w:ascii="Times New Roman" w:hAnsi="Times New Roman" w:cs="Times New Roman"/>
          <w:b/>
          <w:sz w:val="24"/>
          <w:szCs w:val="24"/>
        </w:rPr>
        <w:t>Махмутов</w:t>
      </w:r>
      <w:proofErr w:type="spellEnd"/>
      <w:r w:rsidR="00C45A10">
        <w:rPr>
          <w:rFonts w:ascii="Times New Roman" w:hAnsi="Times New Roman" w:cs="Times New Roman"/>
          <w:b/>
          <w:sz w:val="24"/>
          <w:szCs w:val="24"/>
        </w:rPr>
        <w:t xml:space="preserve"> А.Э.</w:t>
      </w:r>
    </w:p>
    <w:p w:rsidR="005812BA" w:rsidRDefault="005812BA" w:rsidP="00581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1903E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49B1" w:rsidRDefault="006849B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49B1" w:rsidRDefault="006849B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49B1" w:rsidRDefault="006849B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49B1" w:rsidRDefault="006849B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49B1" w:rsidRDefault="006849B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49B1" w:rsidRDefault="006849B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49B1" w:rsidRDefault="006849B1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5A10">
        <w:rPr>
          <w:rFonts w:ascii="Times New Roman" w:hAnsi="Times New Roman" w:cs="Times New Roman"/>
          <w:sz w:val="24"/>
          <w:szCs w:val="24"/>
        </w:rPr>
        <w:lastRenderedPageBreak/>
        <w:t>Программу для сдачи итогового экзамена по дисциплине «Психология</w:t>
      </w:r>
      <w:r w:rsidR="00203E00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C45A10">
        <w:rPr>
          <w:rFonts w:ascii="Times New Roman" w:hAnsi="Times New Roman" w:cs="Times New Roman"/>
          <w:sz w:val="24"/>
          <w:szCs w:val="24"/>
        </w:rPr>
        <w:t xml:space="preserve">», подготовил старший преподаватель кафедры Общей и прикладной психологии А.Э.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заседании кафедры Общей и прикладной психологии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«05 июня», 2021 г., протокол № 33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 xml:space="preserve">Зав. кафедрой_________ З.Б.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Рассмотрена на Методическом Совете факультета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«17 июня», 2021 г., протокол № 11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5A10">
        <w:rPr>
          <w:rFonts w:ascii="Times New Roman" w:hAnsi="Times New Roman" w:cs="Times New Roman"/>
          <w:sz w:val="24"/>
          <w:szCs w:val="24"/>
        </w:rPr>
        <w:t>Председатель Методического Совета фак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45A10">
        <w:rPr>
          <w:rFonts w:ascii="Times New Roman" w:hAnsi="Times New Roman" w:cs="Times New Roman"/>
          <w:sz w:val="24"/>
          <w:szCs w:val="24"/>
        </w:rPr>
        <w:t>льтета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A10">
        <w:rPr>
          <w:rFonts w:ascii="Times New Roman" w:hAnsi="Times New Roman" w:cs="Times New Roman"/>
          <w:sz w:val="24"/>
          <w:szCs w:val="24"/>
        </w:rPr>
        <w:t xml:space="preserve">______________М.П. </w:t>
      </w:r>
      <w:proofErr w:type="spellStart"/>
      <w:r w:rsidRPr="00C45A10">
        <w:rPr>
          <w:rFonts w:ascii="Times New Roman" w:hAnsi="Times New Roman" w:cs="Times New Roman"/>
          <w:sz w:val="24"/>
          <w:szCs w:val="24"/>
        </w:rPr>
        <w:t>Кабакова</w:t>
      </w:r>
      <w:proofErr w:type="spellEnd"/>
      <w:r w:rsidRPr="00C45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A10" w:rsidRP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5A10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F60D3C" w:rsidRDefault="00C45A10" w:rsidP="00C45A1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Итогового экзамена по дисциплине «Психология</w:t>
      </w:r>
      <w:r w:rsidR="00007FED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C45A10" w:rsidRDefault="00203E00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Тестовые </w:t>
      </w:r>
      <w:r w:rsidR="00F60D3C" w:rsidRPr="00F60D3C">
        <w:rPr>
          <w:rFonts w:ascii="Times New Roman" w:hAnsi="Times New Roman" w:cs="Times New Roman"/>
          <w:sz w:val="24"/>
          <w:szCs w:val="24"/>
        </w:rPr>
        <w:t>Экзаменационные вопросы,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F60D3C" w:rsidRPr="00F60D3C">
        <w:rPr>
          <w:rFonts w:ascii="Times New Roman" w:hAnsi="Times New Roman" w:cs="Times New Roman"/>
          <w:sz w:val="24"/>
          <w:szCs w:val="24"/>
        </w:rPr>
        <w:t>ы</w:t>
      </w:r>
      <w:r w:rsidR="00C45A10" w:rsidRPr="00F60D3C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="00C45A10" w:rsidRPr="00F60D3C">
        <w:rPr>
          <w:rFonts w:ascii="Times New Roman" w:hAnsi="Times New Roman" w:cs="Times New Roman"/>
          <w:sz w:val="24"/>
          <w:szCs w:val="24"/>
        </w:rPr>
        <w:t>си</w:t>
      </w:r>
      <w:r w:rsidR="00F60D3C" w:rsidRPr="00F60D3C">
        <w:rPr>
          <w:rFonts w:ascii="Times New Roman" w:hAnsi="Times New Roman" w:cs="Times New Roman"/>
          <w:sz w:val="24"/>
          <w:szCs w:val="24"/>
        </w:rPr>
        <w:t>ллабуса</w:t>
      </w:r>
      <w:proofErr w:type="spellEnd"/>
      <w:r w:rsidR="00F60D3C" w:rsidRPr="00F60D3C">
        <w:rPr>
          <w:rFonts w:ascii="Times New Roman" w:hAnsi="Times New Roman" w:cs="Times New Roman"/>
          <w:sz w:val="24"/>
          <w:szCs w:val="24"/>
        </w:rPr>
        <w:t xml:space="preserve"> дисциплины, в которой отображены темы лекционных и семинарских занятий и задания для самостоятельной работы студентов.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Итоговый экзамен – будет проходить в </w:t>
      </w:r>
      <w:r w:rsidR="005D37A9">
        <w:rPr>
          <w:rFonts w:ascii="Times New Roman" w:hAnsi="Times New Roman" w:cs="Times New Roman"/>
          <w:sz w:val="24"/>
          <w:szCs w:val="24"/>
        </w:rPr>
        <w:t>тестовой</w:t>
      </w:r>
      <w:r>
        <w:rPr>
          <w:rFonts w:ascii="Times New Roman" w:hAnsi="Times New Roman" w:cs="Times New Roman"/>
          <w:sz w:val="24"/>
          <w:szCs w:val="24"/>
        </w:rPr>
        <w:t xml:space="preserve"> форме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В результате изучения дисциплины</w:t>
      </w:r>
      <w:r>
        <w:rPr>
          <w:rFonts w:ascii="Times New Roman" w:hAnsi="Times New Roman" w:cs="Times New Roman"/>
          <w:sz w:val="24"/>
          <w:szCs w:val="24"/>
        </w:rPr>
        <w:t xml:space="preserve"> Психология</w:t>
      </w:r>
      <w:r w:rsidR="00A54B18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4B18">
        <w:rPr>
          <w:rFonts w:ascii="Times New Roman" w:hAnsi="Times New Roman" w:cs="Times New Roman"/>
          <w:sz w:val="24"/>
          <w:szCs w:val="24"/>
        </w:rPr>
        <w:t>магистранты</w:t>
      </w:r>
      <w:r w:rsidR="005D37A9">
        <w:rPr>
          <w:rFonts w:ascii="Times New Roman" w:hAnsi="Times New Roman" w:cs="Times New Roman"/>
          <w:sz w:val="24"/>
          <w:szCs w:val="24"/>
        </w:rPr>
        <w:t xml:space="preserve"> буду</w:t>
      </w:r>
      <w:r w:rsidRPr="00F60D3C">
        <w:rPr>
          <w:rFonts w:ascii="Times New Roman" w:hAnsi="Times New Roman" w:cs="Times New Roman"/>
          <w:sz w:val="24"/>
          <w:szCs w:val="24"/>
        </w:rPr>
        <w:t>т способн</w:t>
      </w:r>
      <w:r w:rsidR="005D37A9">
        <w:rPr>
          <w:rFonts w:ascii="Times New Roman" w:hAnsi="Times New Roman" w:cs="Times New Roman"/>
          <w:sz w:val="24"/>
          <w:szCs w:val="24"/>
        </w:rPr>
        <w:t>ы</w:t>
      </w:r>
      <w:r w:rsidRPr="00F60D3C">
        <w:rPr>
          <w:rFonts w:ascii="Times New Roman" w:hAnsi="Times New Roman" w:cs="Times New Roman"/>
          <w:sz w:val="24"/>
          <w:szCs w:val="24"/>
        </w:rPr>
        <w:t>:</w:t>
      </w:r>
    </w:p>
    <w:p w:rsidR="00F60D3C" w:rsidRPr="00F60D3C" w:rsidRDefault="008D59D1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D59D1">
        <w:rPr>
          <w:rFonts w:ascii="Times New Roman" w:hAnsi="Times New Roman" w:cs="Times New Roman"/>
          <w:sz w:val="24"/>
          <w:szCs w:val="24"/>
        </w:rPr>
        <w:t>обосновывать теоретические основы психологии управления в историческом ракурсе и с позиции новейших теорий и концепций управления</w:t>
      </w:r>
      <w:r w:rsidR="00F60D3C"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 xml:space="preserve">определить роль личности как субъекта и объекта управленческого взаимодействия с целью принятия управленческих решений и мотивации личностной </w:t>
      </w:r>
      <w:proofErr w:type="gramStart"/>
      <w:r w:rsidR="008D59D1" w:rsidRPr="008D59D1">
        <w:rPr>
          <w:rFonts w:ascii="Times New Roman" w:hAnsi="Times New Roman" w:cs="Times New Roman"/>
          <w:sz w:val="24"/>
          <w:szCs w:val="24"/>
        </w:rPr>
        <w:t>карьеры.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60D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- </w:t>
      </w:r>
      <w:r w:rsidR="008D59D1" w:rsidRPr="008D59D1">
        <w:rPr>
          <w:rFonts w:ascii="Times New Roman" w:hAnsi="Times New Roman" w:cs="Times New Roman"/>
          <w:sz w:val="24"/>
          <w:szCs w:val="24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</w:t>
      </w:r>
      <w:r w:rsidRPr="00F60D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>- интегрировать психологическую информацию о себе и других в общее знание и формулировать обоснованные суждения;</w:t>
      </w:r>
    </w:p>
    <w:p w:rsidR="00F60D3C" w:rsidRP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критически анализировать эффективность управления деятельности руководителя на основе исследования стилей управления</w:t>
      </w:r>
      <w:r w:rsidRPr="00F60D3C">
        <w:rPr>
          <w:rFonts w:ascii="Times New Roman" w:hAnsi="Times New Roman" w:cs="Times New Roman"/>
          <w:sz w:val="24"/>
          <w:szCs w:val="24"/>
        </w:rPr>
        <w:t>;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0D3C">
        <w:rPr>
          <w:rFonts w:ascii="Times New Roman" w:hAnsi="Times New Roman" w:cs="Times New Roman"/>
          <w:sz w:val="24"/>
          <w:szCs w:val="24"/>
        </w:rPr>
        <w:t xml:space="preserve"> -</w:t>
      </w:r>
      <w:r w:rsidR="008D59D1" w:rsidRPr="008D59D1">
        <w:t xml:space="preserve"> </w:t>
      </w:r>
      <w:r w:rsidR="008D59D1" w:rsidRPr="008D59D1">
        <w:rPr>
          <w:rFonts w:ascii="Times New Roman" w:hAnsi="Times New Roman" w:cs="Times New Roman"/>
          <w:sz w:val="24"/>
          <w:szCs w:val="24"/>
        </w:rPr>
        <w:t>дифференцировать коммуникативные процессы в организации посредством применения системного анализа и методик кросс-культурного менеджмента</w:t>
      </w:r>
      <w:r w:rsidRPr="00F60D3C">
        <w:rPr>
          <w:rFonts w:ascii="Times New Roman" w:hAnsi="Times New Roman" w:cs="Times New Roman"/>
          <w:sz w:val="24"/>
          <w:szCs w:val="24"/>
        </w:rPr>
        <w:t>.</w:t>
      </w:r>
    </w:p>
    <w:p w:rsidR="00F60D3C" w:rsidRDefault="00F60D3C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 проведения экзамена </w:t>
      </w:r>
      <w:r w:rsidR="005D37A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онлайн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Pr="00CC4A44" w:rsidRDefault="005D37A9" w:rsidP="00F60D3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 xml:space="preserve">ОСНОВНЫЕ ПОЛОЖЕНИЯ К ЭКЗАМЕНУ ПО ДИСЦИПЛИНЕ 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>П</w:t>
      </w:r>
      <w:r w:rsidRPr="00CC4A44">
        <w:rPr>
          <w:rFonts w:ascii="Times New Roman" w:hAnsi="Times New Roman" w:cs="Times New Roman"/>
          <w:b/>
          <w:sz w:val="24"/>
          <w:szCs w:val="24"/>
        </w:rPr>
        <w:t>СИХОЛОГИЯ</w:t>
      </w:r>
      <w:r w:rsidR="00203E00" w:rsidRPr="00CC4A44">
        <w:rPr>
          <w:rFonts w:ascii="Times New Roman" w:hAnsi="Times New Roman" w:cs="Times New Roman"/>
          <w:b/>
          <w:sz w:val="24"/>
          <w:szCs w:val="24"/>
        </w:rPr>
        <w:t xml:space="preserve"> УПРАВЛЕНИЯ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 экзамена – тесты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Формат проведения – онлайн</w:t>
      </w:r>
    </w:p>
    <w:p w:rsidR="005D37A9" w:rsidRP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Тесты будут проходить на платформе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кредитов – 2, количество </w:t>
      </w:r>
      <w:r w:rsidR="00203E00">
        <w:rPr>
          <w:rFonts w:ascii="Times New Roman" w:hAnsi="Times New Roman" w:cs="Times New Roman"/>
          <w:sz w:val="24"/>
          <w:szCs w:val="24"/>
        </w:rPr>
        <w:t>магистрантов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E00">
        <w:rPr>
          <w:rFonts w:ascii="Times New Roman" w:hAnsi="Times New Roman" w:cs="Times New Roman"/>
          <w:sz w:val="24"/>
          <w:szCs w:val="24"/>
        </w:rPr>
        <w:t>105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37A9" w:rsidRDefault="005D37A9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Экзаменационные вопросы тестов, составлены на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силлабуса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дисциплины «Психология</w:t>
      </w:r>
      <w:r w:rsidR="00ED03BB">
        <w:rPr>
          <w:rFonts w:ascii="Times New Roman" w:hAnsi="Times New Roman" w:cs="Times New Roman"/>
          <w:sz w:val="24"/>
          <w:szCs w:val="24"/>
        </w:rPr>
        <w:t xml:space="preserve"> управления</w:t>
      </w:r>
      <w:r>
        <w:rPr>
          <w:rFonts w:ascii="Times New Roman" w:hAnsi="Times New Roman" w:cs="Times New Roman"/>
          <w:sz w:val="24"/>
          <w:szCs w:val="24"/>
        </w:rPr>
        <w:t xml:space="preserve">» и отображенных в нем тем лекционных, семинарских задания и заданий для самостоятельной работы студентов. Тестовых вопросов </w:t>
      </w:r>
      <w:r w:rsidR="00C76CA3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, на каждый вопрос, полагается пять вариантов ответов</w:t>
      </w:r>
      <w:r w:rsidR="00A95F26">
        <w:rPr>
          <w:rFonts w:ascii="Times New Roman" w:hAnsi="Times New Roman" w:cs="Times New Roman"/>
          <w:sz w:val="24"/>
          <w:szCs w:val="24"/>
        </w:rPr>
        <w:t>, с одним правильным.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проведения экзамена – указаны в расписании зимней экзаменационной сессии.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предназначенное на экзамен – 90 минут (1,5 часа); всего на экзамене будут</w:t>
      </w:r>
      <w:r w:rsidR="00CC4A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 тестовых вопросов из </w:t>
      </w:r>
      <w:r w:rsidR="00CC4A44">
        <w:rPr>
          <w:rFonts w:ascii="Times New Roman" w:hAnsi="Times New Roman" w:cs="Times New Roman"/>
          <w:sz w:val="24"/>
          <w:szCs w:val="24"/>
        </w:rPr>
        <w:t xml:space="preserve">150 </w:t>
      </w:r>
      <w:r>
        <w:rPr>
          <w:rFonts w:ascii="Times New Roman" w:hAnsi="Times New Roman" w:cs="Times New Roman"/>
          <w:sz w:val="24"/>
          <w:szCs w:val="24"/>
        </w:rPr>
        <w:t>тестовых экзаменационных вопросов.</w:t>
      </w:r>
    </w:p>
    <w:p w:rsid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Минимальные</w:t>
      </w:r>
      <w:r w:rsidR="00C76CA3">
        <w:rPr>
          <w:rFonts w:ascii="Times New Roman" w:hAnsi="Times New Roman" w:cs="Times New Roman"/>
          <w:sz w:val="24"/>
          <w:szCs w:val="24"/>
        </w:rPr>
        <w:t xml:space="preserve"> требования к участию в онлайн </w:t>
      </w:r>
      <w:r>
        <w:rPr>
          <w:rFonts w:ascii="Times New Roman" w:hAnsi="Times New Roman" w:cs="Times New Roman"/>
          <w:sz w:val="24"/>
          <w:szCs w:val="24"/>
        </w:rPr>
        <w:t xml:space="preserve">экзамене – наличие ПК, интернета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доступа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95F26" w:rsidRPr="00A95F26" w:rsidRDefault="00A95F26" w:rsidP="00F60D3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Оценивание экзамена по 100-бальной шкале в автоматическом режиме в системе ИС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 xml:space="preserve">Используемая программа: ИС </w:t>
      </w:r>
      <w:proofErr w:type="spellStart"/>
      <w:r w:rsidRPr="00C76CA3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="00C76CA3">
        <w:rPr>
          <w:rFonts w:ascii="Times New Roman" w:hAnsi="Times New Roman" w:cs="Times New Roman"/>
          <w:sz w:val="24"/>
          <w:szCs w:val="24"/>
        </w:rPr>
        <w:t>.</w:t>
      </w:r>
    </w:p>
    <w:p w:rsidR="0080567E" w:rsidRPr="00C76CA3" w:rsidRDefault="0080567E" w:rsidP="008056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76CA3">
        <w:rPr>
          <w:rFonts w:ascii="Times New Roman" w:hAnsi="Times New Roman" w:cs="Times New Roman"/>
          <w:sz w:val="24"/>
          <w:szCs w:val="24"/>
        </w:rPr>
        <w:t>Форма экзамена: тест (</w:t>
      </w:r>
      <w:r w:rsidR="00E85898">
        <w:rPr>
          <w:rFonts w:ascii="Times New Roman" w:hAnsi="Times New Roman" w:cs="Times New Roman"/>
          <w:sz w:val="24"/>
          <w:szCs w:val="24"/>
        </w:rPr>
        <w:t xml:space="preserve">40 вопросов </w:t>
      </w:r>
      <w:r w:rsidRPr="00C76CA3">
        <w:rPr>
          <w:rFonts w:ascii="Times New Roman" w:hAnsi="Times New Roman" w:cs="Times New Roman"/>
          <w:sz w:val="24"/>
          <w:szCs w:val="24"/>
        </w:rPr>
        <w:t>и</w:t>
      </w:r>
      <w:r w:rsidRPr="00C76CA3"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C76CA3">
        <w:rPr>
          <w:rFonts w:ascii="Times New Roman" w:hAnsi="Times New Roman" w:cs="Times New Roman"/>
          <w:sz w:val="24"/>
          <w:szCs w:val="24"/>
        </w:rPr>
        <w:t xml:space="preserve"> 150 вопросов)</w:t>
      </w:r>
      <w:r w:rsidR="002C195D">
        <w:rPr>
          <w:rFonts w:ascii="Times New Roman" w:hAnsi="Times New Roman" w:cs="Times New Roman"/>
          <w:sz w:val="24"/>
          <w:szCs w:val="24"/>
        </w:rPr>
        <w:t>.</w:t>
      </w:r>
    </w:p>
    <w:p w:rsidR="0080567E" w:rsidRDefault="0080567E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C195D" w:rsidRDefault="002C195D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85898" w:rsidRDefault="00E8589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903E8" w:rsidRDefault="001903E8" w:rsidP="00CF53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Темы </w:t>
      </w:r>
      <w:r w:rsidR="00C76CA3">
        <w:rPr>
          <w:rFonts w:ascii="Times New Roman" w:hAnsi="Times New Roman" w:cs="Times New Roman"/>
          <w:b/>
          <w:sz w:val="24"/>
          <w:szCs w:val="24"/>
        </w:rPr>
        <w:t>экзаменационных вопросов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5342" w:rsidRDefault="00CF5342" w:rsidP="0080567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 Введение в психологию управления. Психология управления как отрасль психологической науки. Задачи и методы психологии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2. Предмет и объект психологии управления. Управление как наука и искусство.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 Психология субъекта и объекта управления. Психологические требования, предъявляемые к руководителю как к организатору.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 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 Основы психологии управления. Функции управления. Специфика современного управления. Законы управленческого общения.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 Личность как субъект управления. Личность руководителя в организационных структурах.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 Психология найма и адаптации персонала. Собеседование при приеме на работу. Адаптация персонала организации.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 Психология мотивации персонала. Психологические теории мотивации.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9. Мотивация труда персонала и эффективность управления. Основные средства воздействия на мотивацию труда персонала.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10. Психология управления конфликтами Понятие, причины и виды конфликтов.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11. Деловое общение и управленческие конфликты. Деловая беседа и переговоры. Психология убеждения в управлении людьми.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12. Психология профессионального здоровья менеджера. Проблема профессионального здоровья: исторический аспект.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 xml:space="preserve">13. Классификация подходов к принятию управленческих решений в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контроллинге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14. Психологические особенности деятельности по выработке управленческих решений.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15. Психология антикризисного управления. Корпоративная культура организации. Коллектив как объект и субъект управления.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4A4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1.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Абдижаппарова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Бекбаева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З.Н.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психология. – Алматы: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2018.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2.</w:t>
      </w:r>
      <w:r w:rsidRPr="00CC4A44">
        <w:rPr>
          <w:rFonts w:ascii="Times New Roman" w:hAnsi="Times New Roman" w:cs="Times New Roman"/>
          <w:sz w:val="24"/>
          <w:szCs w:val="24"/>
        </w:rPr>
        <w:tab/>
        <w:t>Волкогонова О.Д., Зуб А.Т. Управленческая психология. – Москва: ИД «Форум» - Инфра,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3.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Кабаченко В.С. Психология управления. Учебное пособие. – М.: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2013.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4.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Кремень М.А. Психология и управление. – Мн.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>, 2015.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5.</w:t>
      </w:r>
      <w:r w:rsidRPr="00CC4A44">
        <w:rPr>
          <w:rFonts w:ascii="Times New Roman" w:hAnsi="Times New Roman" w:cs="Times New Roman"/>
          <w:sz w:val="24"/>
          <w:szCs w:val="24"/>
        </w:rPr>
        <w:tab/>
        <w:t xml:space="preserve">Морозов, А. В. Управленческая психология. - М.: Академический проект;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6.</w:t>
      </w:r>
      <w:r w:rsidRPr="00CC4A4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 В. Л. Психология менеджмента: учеб. пособие / В. Л. </w:t>
      </w:r>
      <w:proofErr w:type="spellStart"/>
      <w:r w:rsidRPr="00CC4A44">
        <w:rPr>
          <w:rFonts w:ascii="Times New Roman" w:hAnsi="Times New Roman" w:cs="Times New Roman"/>
          <w:sz w:val="24"/>
          <w:szCs w:val="24"/>
        </w:rPr>
        <w:t>Полукаров</w:t>
      </w:r>
      <w:proofErr w:type="spellEnd"/>
      <w:r w:rsidRPr="00CC4A44">
        <w:rPr>
          <w:rFonts w:ascii="Times New Roman" w:hAnsi="Times New Roman" w:cs="Times New Roman"/>
          <w:sz w:val="24"/>
          <w:szCs w:val="24"/>
        </w:rPr>
        <w:t xml:space="preserve">, В. И. Петрушин. – 2-е изд. – М.: КНОРУС, 2010. </w:t>
      </w:r>
    </w:p>
    <w:p w:rsidR="00CC4A44" w:rsidRPr="00CC4A44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7.</w:t>
      </w:r>
      <w:r w:rsidRPr="00CC4A44">
        <w:rPr>
          <w:rFonts w:ascii="Times New Roman" w:hAnsi="Times New Roman" w:cs="Times New Roman"/>
          <w:sz w:val="24"/>
          <w:szCs w:val="24"/>
        </w:rPr>
        <w:tab/>
        <w:t>Розанова В.А. Психология управления. – М.: ЗАО «Бизнес-школа «Интел-Синтез». – 2012.</w:t>
      </w:r>
    </w:p>
    <w:p w:rsidR="002F3F89" w:rsidRDefault="00CC4A44" w:rsidP="00CC4A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C4A44">
        <w:rPr>
          <w:rFonts w:ascii="Times New Roman" w:hAnsi="Times New Roman" w:cs="Times New Roman"/>
          <w:sz w:val="24"/>
          <w:szCs w:val="24"/>
        </w:rPr>
        <w:t>8.</w:t>
      </w:r>
      <w:r w:rsidRPr="00CC4A44">
        <w:rPr>
          <w:rFonts w:ascii="Times New Roman" w:hAnsi="Times New Roman" w:cs="Times New Roman"/>
          <w:sz w:val="24"/>
          <w:szCs w:val="24"/>
        </w:rPr>
        <w:tab/>
        <w:t>Столяренко А.Д. Психология управления. - Ростов - на - Дону: Феникс, 2013.</w:t>
      </w:r>
    </w:p>
    <w:p w:rsidR="002C195D" w:rsidRDefault="002C195D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4A44" w:rsidRDefault="00CC4A44" w:rsidP="002F3F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9B2DBE" w:rsidRDefault="009B2DBE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</w:pPr>
    </w:p>
    <w:p w:rsidR="002C195D" w:rsidRPr="002C195D" w:rsidRDefault="002C195D" w:rsidP="002C195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lastRenderedPageBreak/>
        <w:t>Критерии  оценивания на  экзамене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 xml:space="preserve">, </w:t>
      </w:r>
      <w:r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результаты обучения</w:t>
      </w:r>
      <w:r w:rsidRPr="002C195D">
        <w:rPr>
          <w:rFonts w:ascii="Times New Roman" w:eastAsia="Calibri" w:hAnsi="Times New Roman" w:cs="Arial"/>
          <w:b/>
          <w:bCs/>
          <w:i/>
          <w:iCs/>
          <w:sz w:val="24"/>
          <w:szCs w:val="24"/>
          <w:lang w:val="kk-KZ" w:eastAsia="en-US"/>
        </w:rPr>
        <w:t>:</w:t>
      </w:r>
    </w:p>
    <w:p w:rsidR="002C195D" w:rsidRPr="002C195D" w:rsidRDefault="002C195D" w:rsidP="002C195D">
      <w:pPr>
        <w:keepNext/>
        <w:tabs>
          <w:tab w:val="center" w:pos="4677"/>
          <w:tab w:val="right" w:pos="9355"/>
        </w:tabs>
        <w:spacing w:after="60" w:line="240" w:lineRule="auto"/>
        <w:ind w:firstLine="567"/>
        <w:outlineLvl w:val="1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kk-KZ" w:eastAsia="en-US"/>
        </w:rPr>
        <w:t>Разбаловка и показатели</w:t>
      </w:r>
      <w:r w:rsidRPr="002C195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val="en-US" w:eastAsia="en-U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640"/>
      </w:tblGrid>
      <w:tr w:rsidR="002C195D" w:rsidRPr="002C195D" w:rsidTr="009107EF">
        <w:trPr>
          <w:trHeight w:val="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Оценка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Показатели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Очень хорошо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Логичность иложения ответа и его содержательность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; 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Творческий подход к ответу на вопрос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2C195D" w:rsidRPr="002C195D" w:rsidTr="009107EF">
        <w:trPr>
          <w:trHeight w:val="167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5D" w:rsidRPr="002C195D" w:rsidRDefault="009107EF" w:rsidP="002C195D">
            <w:pPr>
              <w:spacing w:after="0" w:line="240" w:lineRule="auto"/>
              <w:ind w:firstLine="567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Хорошо</w:t>
            </w:r>
          </w:p>
          <w:p w:rsidR="002C195D" w:rsidRPr="002C195D" w:rsidRDefault="002C195D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теоретические вопросы;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Полупрофессионально данный ответ на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практические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вопросы;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  <w:p w:rsid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Есть содержательность ответа на вопрос, но нет логической последовательности в ответе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4. Слабо использован творческий подход в ответе на вопрос.</w:t>
            </w:r>
          </w:p>
        </w:tc>
      </w:tr>
      <w:tr w:rsidR="002C195D" w:rsidRPr="002C195D" w:rsidTr="009107EF">
        <w:trPr>
          <w:trHeight w:val="11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Ответ на теоретические вопросы дан правильно, но не полно;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 полный ответ на практические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Нет информационной последовательности и логики при ответе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2C195D" w:rsidRPr="002C195D" w:rsidTr="009107EF">
        <w:trPr>
          <w:trHeight w:val="11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9107EF" w:rsidP="002C195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ru-RU"/>
              </w:rPr>
              <w:t>Не удовлетворительно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Много неверных ответов нп теоретические вопросы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C195D" w:rsidRPr="002C195D" w:rsidRDefault="002C195D" w:rsidP="002C195D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Профеесионально данные ответы на вопросы.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2C195D" w:rsidRPr="002C195D" w:rsidRDefault="002C195D" w:rsidP="00164A4B">
            <w:pPr>
              <w:spacing w:after="0" w:line="240" w:lineRule="auto"/>
              <w:ind w:firstLine="178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164A4B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При ответе на вопросы, имеются терминалогические и грамматические ошибки, нет логической послеовательности, при ответе на вопрос.</w:t>
            </w:r>
            <w:r w:rsidRPr="002C195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2C195D" w:rsidRPr="002C195D" w:rsidRDefault="00164A4B" w:rsidP="002C195D">
      <w:pPr>
        <w:spacing w:after="0" w:line="276" w:lineRule="auto"/>
        <w:jc w:val="both"/>
        <w:rPr>
          <w:rFonts w:ascii="Times New Roman" w:eastAsia="SimSun" w:hAnsi="Times New Roman" w:cs="Times New Roman"/>
          <w:lang w:val="kk-KZ" w:eastAsia="ru-RU"/>
        </w:rPr>
      </w:pPr>
      <w:r>
        <w:rPr>
          <w:rFonts w:ascii="Times New Roman" w:eastAsia="SimSun" w:hAnsi="Times New Roman" w:cs="Times New Roman"/>
          <w:lang w:val="kk-KZ" w:eastAsia="ru-RU"/>
        </w:rPr>
        <w:t>Критерри выставления оценки и разбалловка баллов на экзамене.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014"/>
        <w:gridCol w:w="2321"/>
        <w:gridCol w:w="2321"/>
      </w:tblGrid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164A4B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Шкалы и баллы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1-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</w:t>
            </w:r>
            <w:r w:rsidRPr="002C195D">
              <w:rPr>
                <w:rFonts w:ascii="Times New Roman" w:eastAsia="Calibri" w:hAnsi="Times New Roman" w:cs="Times New Roman"/>
                <w:b/>
                <w:lang w:val="kk-KZ" w:eastAsia="ru-RU"/>
              </w:rPr>
              <w:t xml:space="preserve"> 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2-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>3-</w:t>
            </w:r>
            <w:r w:rsidR="009107EF">
              <w:t xml:space="preserve"> </w:t>
            </w:r>
            <w:r w:rsidR="009107EF" w:rsidRP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вопрос оценка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90-100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о</w:t>
            </w:r>
            <w:r w:rsidR="009107EF">
              <w:rPr>
                <w:rFonts w:ascii="Times New Roman" w:eastAsia="Calibri" w:hAnsi="Times New Roman" w:cs="Times New Roman"/>
                <w:b/>
                <w:lang w:val="kk-KZ" w:eastAsia="ru-RU"/>
              </w:rPr>
              <w:t>тлично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26-30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32-35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2C195D" w:rsidP="00164A4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75-89 </w:t>
            </w:r>
            <w:r w:rsidR="00164A4B">
              <w:rPr>
                <w:rFonts w:ascii="Times New Roman" w:eastAsia="Calibri" w:hAnsi="Times New Roman" w:cs="Times New Roman"/>
                <w:b/>
                <w:lang w:val="kk-KZ" w:eastAsia="ru-RU"/>
              </w:rPr>
              <w:t>хорошо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23-27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26-31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2C195D" w:rsidRPr="002C195D" w:rsidRDefault="009107EF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Удовлетворительно 50-71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14-22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18-26</w:t>
            </w:r>
          </w:p>
        </w:tc>
      </w:tr>
      <w:tr w:rsidR="002C195D" w:rsidRPr="002C195D" w:rsidTr="009107EF">
        <w:tc>
          <w:tcPr>
            <w:tcW w:w="2689" w:type="dxa"/>
            <w:shd w:val="clear" w:color="auto" w:fill="auto"/>
          </w:tcPr>
          <w:p w:rsidR="009107EF" w:rsidRDefault="002C195D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0-49 </w:t>
            </w:r>
          </w:p>
          <w:p w:rsidR="002C195D" w:rsidRPr="002C195D" w:rsidRDefault="009107EF" w:rsidP="009107EF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не удовлетворительно</w:t>
            </w:r>
          </w:p>
        </w:tc>
        <w:tc>
          <w:tcPr>
            <w:tcW w:w="2014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0-15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  <w:tc>
          <w:tcPr>
            <w:tcW w:w="2321" w:type="dxa"/>
            <w:shd w:val="clear" w:color="auto" w:fill="auto"/>
          </w:tcPr>
          <w:p w:rsidR="002C195D" w:rsidRPr="002C195D" w:rsidRDefault="002C195D" w:rsidP="002C195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2C195D">
              <w:rPr>
                <w:rFonts w:ascii="Times New Roman" w:eastAsia="Calibri" w:hAnsi="Times New Roman" w:cs="Times New Roman"/>
                <w:lang w:eastAsia="ru-RU"/>
              </w:rPr>
              <w:t>0-17</w:t>
            </w:r>
          </w:p>
        </w:tc>
      </w:tr>
    </w:tbl>
    <w:p w:rsidR="002C195D" w:rsidRPr="002C195D" w:rsidRDefault="002C195D" w:rsidP="002C195D">
      <w:pPr>
        <w:spacing w:after="200" w:line="276" w:lineRule="auto"/>
        <w:rPr>
          <w:rFonts w:ascii="Times New Roman" w:eastAsia="SimSun" w:hAnsi="Times New Roman" w:cs="Times New Roman"/>
          <w:sz w:val="24"/>
          <w:szCs w:val="24"/>
          <w:lang w:val="kk-KZ" w:eastAsia="ru-RU"/>
        </w:rPr>
      </w:pPr>
    </w:p>
    <w:p w:rsidR="001903E8" w:rsidRPr="00B26AE0" w:rsidRDefault="001903E8" w:rsidP="001903E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903E8" w:rsidRPr="00B2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9"/>
    <w:rsid w:val="00007FED"/>
    <w:rsid w:val="001358A9"/>
    <w:rsid w:val="00156505"/>
    <w:rsid w:val="00164A4B"/>
    <w:rsid w:val="001903E8"/>
    <w:rsid w:val="001D3757"/>
    <w:rsid w:val="00203E00"/>
    <w:rsid w:val="00230653"/>
    <w:rsid w:val="002C195D"/>
    <w:rsid w:val="002F3F89"/>
    <w:rsid w:val="003758F9"/>
    <w:rsid w:val="004E668F"/>
    <w:rsid w:val="004F6C3B"/>
    <w:rsid w:val="00562187"/>
    <w:rsid w:val="005812BA"/>
    <w:rsid w:val="005D37A9"/>
    <w:rsid w:val="006849B1"/>
    <w:rsid w:val="00765ED8"/>
    <w:rsid w:val="0080567E"/>
    <w:rsid w:val="008D59D1"/>
    <w:rsid w:val="009107EF"/>
    <w:rsid w:val="009B2DBE"/>
    <w:rsid w:val="00A54B18"/>
    <w:rsid w:val="00A95F26"/>
    <w:rsid w:val="00B26AE0"/>
    <w:rsid w:val="00B6341E"/>
    <w:rsid w:val="00B74FED"/>
    <w:rsid w:val="00B84166"/>
    <w:rsid w:val="00C45A10"/>
    <w:rsid w:val="00C76CA3"/>
    <w:rsid w:val="00CC4A44"/>
    <w:rsid w:val="00CF5342"/>
    <w:rsid w:val="00D06911"/>
    <w:rsid w:val="00D26BA0"/>
    <w:rsid w:val="00D74D1C"/>
    <w:rsid w:val="00E85898"/>
    <w:rsid w:val="00EB3A81"/>
    <w:rsid w:val="00ED03BB"/>
    <w:rsid w:val="00F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F94E8-18E3-4218-B497-9C287720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3E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58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13</cp:revision>
  <dcterms:created xsi:type="dcterms:W3CDTF">2020-12-01T12:20:00Z</dcterms:created>
  <dcterms:modified xsi:type="dcterms:W3CDTF">2022-02-28T19:51:00Z</dcterms:modified>
</cp:coreProperties>
</file>